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B9D" w:rsidRDefault="00483496">
      <w:pPr>
        <w:jc w:val="center"/>
        <w:rPr>
          <w:rFonts w:ascii="Ubuntu" w:hAnsi="Ubuntu"/>
          <w:b/>
          <w:bCs/>
          <w:color w:val="FFFFFF"/>
          <w:shd w:val="clear" w:color="auto" w:fill="3465A4"/>
        </w:rPr>
      </w:pPr>
      <w:r>
        <w:rPr>
          <w:rFonts w:ascii="Ubuntu" w:hAnsi="Ubuntu"/>
          <w:b/>
          <w:bCs/>
          <w:color w:val="FFFFFF"/>
          <w:shd w:val="clear" w:color="auto" w:fill="3465A4"/>
        </w:rPr>
        <w:t>SISTEMA ESTATAL DE INFORMACIÓN ESTADÍSTICA Y GEOGRÁFICA</w:t>
      </w:r>
    </w:p>
    <w:p w:rsidR="00D55B9D" w:rsidRDefault="00D55B9D">
      <w:pPr>
        <w:jc w:val="center"/>
        <w:rPr>
          <w:rFonts w:ascii="Ubuntu Medium" w:hAnsi="Ubuntu Medium"/>
          <w:color w:val="FFFFFF"/>
          <w:sz w:val="26"/>
          <w:szCs w:val="26"/>
          <w:shd w:val="clear" w:color="auto" w:fill="336699"/>
        </w:rPr>
      </w:pPr>
    </w:p>
    <w:p w:rsidR="00D55B9D" w:rsidRDefault="00483496">
      <w:pPr>
        <w:jc w:val="center"/>
        <w:rPr>
          <w:rFonts w:ascii="Ubuntu Medium" w:hAnsi="Ubuntu Medium"/>
          <w:color w:val="000000"/>
          <w:sz w:val="22"/>
          <w:szCs w:val="22"/>
          <w:shd w:val="clear" w:color="auto" w:fill="FFFFFF"/>
        </w:rPr>
      </w:pPr>
      <w:r>
        <w:rPr>
          <w:rFonts w:ascii="Ubuntu Medium" w:hAnsi="Ubuntu Medium"/>
          <w:color w:val="000000"/>
          <w:sz w:val="22"/>
          <w:szCs w:val="22"/>
          <w:shd w:val="clear" w:color="auto" w:fill="FFFFFF"/>
        </w:rPr>
        <w:t>CATÁLOGO GEOGRÁFICO SEIEG</w:t>
      </w:r>
    </w:p>
    <w:p w:rsidR="00D55B9D" w:rsidRDefault="00D55B9D">
      <w:pPr>
        <w:jc w:val="center"/>
        <w:rPr>
          <w:rFonts w:ascii="Ubuntu" w:hAnsi="Ubuntu"/>
          <w:color w:val="FFFFFF"/>
          <w:sz w:val="18"/>
          <w:szCs w:val="18"/>
          <w:shd w:val="clear" w:color="auto" w:fill="999999"/>
        </w:rPr>
      </w:pPr>
    </w:p>
    <w:p w:rsidR="00D55B9D" w:rsidRDefault="00483496">
      <w:pPr>
        <w:rPr>
          <w:rFonts w:ascii="Ubuntu" w:hAnsi="Ubuntu"/>
          <w:b/>
          <w:bCs/>
          <w:color w:val="FFFFFF"/>
          <w:sz w:val="20"/>
          <w:szCs w:val="20"/>
          <w:shd w:val="clear" w:color="auto" w:fill="999999"/>
        </w:rPr>
      </w:pPr>
      <w:r>
        <w:rPr>
          <w:rFonts w:ascii="Ubuntu" w:hAnsi="Ubuntu"/>
          <w:b/>
          <w:bCs/>
          <w:color w:val="FFFFFF"/>
          <w:sz w:val="20"/>
          <w:szCs w:val="20"/>
          <w:shd w:val="clear" w:color="auto" w:fill="999999"/>
        </w:rPr>
        <w:t>IDENTIFICACIÓN DEL CONJUNTO DE DATOS ESPACIALES O PRODUCTO</w:t>
      </w:r>
    </w:p>
    <w:p w:rsidR="00D55B9D" w:rsidRDefault="00D55B9D">
      <w:pPr>
        <w:jc w:val="both"/>
        <w:rPr>
          <w:rFonts w:ascii="Ubuntu" w:hAnsi="Ubuntu"/>
          <w:color w:val="FFFFFF"/>
          <w:sz w:val="18"/>
          <w:szCs w:val="18"/>
          <w:shd w:val="clear" w:color="auto" w:fill="336699"/>
        </w:rPr>
      </w:pPr>
    </w:p>
    <w:p w:rsidR="00D55B9D" w:rsidRDefault="00483496" w:rsidP="00483496">
      <w:pPr>
        <w:numPr>
          <w:ilvl w:val="0"/>
          <w:numId w:val="1"/>
        </w:numPr>
        <w:shd w:val="clear" w:color="auto" w:fill="FFFFFF"/>
        <w:jc w:val="both"/>
        <w:rPr>
          <w:rFonts w:ascii="Ubuntu" w:hAnsi="Ubuntu"/>
          <w:color w:val="000000"/>
          <w:sz w:val="18"/>
          <w:szCs w:val="18"/>
          <w:shd w:val="clear" w:color="auto" w:fill="FFFFFF"/>
        </w:rPr>
      </w:pPr>
      <w:r>
        <w:rPr>
          <w:rFonts w:ascii="Ubuntu" w:hAnsi="Ubuntu"/>
          <w:b/>
          <w:bCs/>
          <w:color w:val="000000"/>
          <w:sz w:val="18"/>
          <w:szCs w:val="18"/>
          <w:shd w:val="clear" w:color="auto" w:fill="FFFFFF"/>
        </w:rPr>
        <w:t>Título</w:t>
      </w:r>
      <w:r>
        <w:rPr>
          <w:rFonts w:ascii="Ubuntu" w:hAnsi="Ubuntu"/>
          <w:color w:val="000000"/>
          <w:sz w:val="18"/>
          <w:szCs w:val="18"/>
          <w:shd w:val="clear" w:color="auto" w:fill="FFFFFF"/>
        </w:rPr>
        <w:t xml:space="preserve">:  </w:t>
      </w:r>
      <w:bookmarkStart w:id="0" w:name="_GoBack"/>
      <w:bookmarkEnd w:id="0"/>
      <w:r w:rsidRPr="00483496">
        <w:rPr>
          <w:rFonts w:ascii="Ubuntu" w:hAnsi="Ubuntu"/>
          <w:color w:val="000000"/>
          <w:sz w:val="18"/>
          <w:szCs w:val="18"/>
          <w:shd w:val="clear" w:color="auto" w:fill="FFFFFF"/>
        </w:rPr>
        <w:t>Aeropuertos</w:t>
      </w:r>
    </w:p>
    <w:p w:rsidR="00483496" w:rsidRDefault="00483496" w:rsidP="00483496">
      <w:pPr>
        <w:numPr>
          <w:ilvl w:val="0"/>
          <w:numId w:val="1"/>
        </w:numPr>
        <w:shd w:val="clear" w:color="auto" w:fill="FFFFFF"/>
        <w:jc w:val="both"/>
        <w:rPr>
          <w:rFonts w:ascii="Ubuntu" w:hAnsi="Ubuntu"/>
          <w:color w:val="000000"/>
          <w:sz w:val="18"/>
          <w:szCs w:val="18"/>
          <w:shd w:val="clear" w:color="auto" w:fill="FFFFFF"/>
        </w:rPr>
      </w:pPr>
      <w:r w:rsidRPr="00483496">
        <w:rPr>
          <w:rFonts w:ascii="Ubuntu" w:hAnsi="Ubuntu"/>
          <w:b/>
          <w:bCs/>
          <w:color w:val="000000"/>
          <w:sz w:val="18"/>
          <w:szCs w:val="18"/>
          <w:shd w:val="clear" w:color="auto" w:fill="FFFFFF"/>
        </w:rPr>
        <w:t>Propósito</w:t>
      </w:r>
      <w:r>
        <w:rPr>
          <w:rFonts w:ascii="Ubuntu" w:hAnsi="Ubuntu"/>
          <w:color w:val="000000"/>
          <w:sz w:val="18"/>
          <w:szCs w:val="18"/>
          <w:shd w:val="clear" w:color="auto" w:fill="FFFFFF"/>
        </w:rPr>
        <w:t>: Mostrar la ubicación de la infraestructura aeroportuaria del PRDUCCF45.</w:t>
      </w:r>
    </w:p>
    <w:p w:rsidR="00D55B9D" w:rsidRPr="00483496" w:rsidRDefault="00483496" w:rsidP="00483496">
      <w:pPr>
        <w:numPr>
          <w:ilvl w:val="0"/>
          <w:numId w:val="1"/>
        </w:numPr>
        <w:shd w:val="clear" w:color="auto" w:fill="FFFFFF"/>
        <w:jc w:val="both"/>
        <w:rPr>
          <w:rFonts w:ascii="Ubuntu" w:hAnsi="Ubuntu"/>
          <w:color w:val="000000"/>
          <w:sz w:val="18"/>
          <w:szCs w:val="18"/>
          <w:shd w:val="clear" w:color="auto" w:fill="FFFFFF"/>
        </w:rPr>
      </w:pPr>
      <w:r w:rsidRPr="00483496">
        <w:rPr>
          <w:rFonts w:ascii="Ubuntu" w:hAnsi="Ubuntu"/>
          <w:b/>
          <w:bCs/>
          <w:color w:val="000000"/>
          <w:sz w:val="18"/>
          <w:szCs w:val="18"/>
          <w:shd w:val="clear" w:color="auto" w:fill="FFFFFF"/>
        </w:rPr>
        <w:t>Descripción</w:t>
      </w:r>
      <w:r w:rsidRPr="00483496">
        <w:rPr>
          <w:rFonts w:ascii="Ubuntu" w:hAnsi="Ubuntu"/>
          <w:color w:val="000000"/>
          <w:sz w:val="18"/>
          <w:szCs w:val="18"/>
          <w:shd w:val="clear" w:color="auto" w:fill="FFFFFF"/>
        </w:rPr>
        <w:t xml:space="preserve">: </w:t>
      </w:r>
      <w:r>
        <w:rPr>
          <w:rFonts w:ascii="Ubuntu" w:hAnsi="Ubuntu"/>
          <w:color w:val="000000"/>
          <w:sz w:val="18"/>
          <w:szCs w:val="18"/>
          <w:shd w:val="clear" w:color="auto" w:fill="FFFFFF"/>
        </w:rPr>
        <w:t xml:space="preserve">Ubicación puntual de los aeropuertos internacionales, nacionales y locales disponibles en el corredor de la carretera 45, del estado de Querétaro a Aguascalientes, con base a la guía </w:t>
      </w:r>
      <w:proofErr w:type="spellStart"/>
      <w:r>
        <w:rPr>
          <w:rFonts w:ascii="Ubuntu" w:hAnsi="Ubuntu"/>
          <w:color w:val="000000"/>
          <w:sz w:val="18"/>
          <w:szCs w:val="18"/>
          <w:shd w:val="clear" w:color="auto" w:fill="FFFFFF"/>
        </w:rPr>
        <w:t>roji</w:t>
      </w:r>
      <w:proofErr w:type="spellEnd"/>
      <w:r>
        <w:rPr>
          <w:rFonts w:ascii="Ubuntu" w:hAnsi="Ubuntu"/>
          <w:color w:val="000000"/>
          <w:sz w:val="18"/>
          <w:szCs w:val="18"/>
          <w:shd w:val="clear" w:color="auto" w:fill="FFFFFF"/>
        </w:rPr>
        <w:t xml:space="preserve"> de México.</w:t>
      </w:r>
    </w:p>
    <w:p w:rsidR="00D55B9D" w:rsidRDefault="00483496">
      <w:pPr>
        <w:numPr>
          <w:ilvl w:val="0"/>
          <w:numId w:val="1"/>
        </w:numPr>
        <w:shd w:val="clear" w:color="auto" w:fill="FFFFFF"/>
        <w:jc w:val="both"/>
        <w:rPr>
          <w:rFonts w:ascii="Ubuntu" w:hAnsi="Ubuntu"/>
          <w:color w:val="000000"/>
          <w:sz w:val="18"/>
          <w:szCs w:val="18"/>
          <w:shd w:val="clear" w:color="auto" w:fill="FFFFFF"/>
        </w:rPr>
      </w:pPr>
      <w:r>
        <w:rPr>
          <w:rFonts w:ascii="Ubuntu" w:hAnsi="Ubuntu"/>
          <w:b/>
          <w:bCs/>
          <w:color w:val="000000"/>
          <w:sz w:val="18"/>
          <w:szCs w:val="18"/>
          <w:shd w:val="clear" w:color="auto" w:fill="FFFFFF"/>
        </w:rPr>
        <w:t>Escala</w:t>
      </w:r>
      <w:r>
        <w:rPr>
          <w:rFonts w:ascii="Ubuntu" w:hAnsi="Ubuntu"/>
          <w:color w:val="000000"/>
          <w:sz w:val="18"/>
          <w:szCs w:val="18"/>
          <w:shd w:val="clear" w:color="auto" w:fill="FFFFFF"/>
        </w:rPr>
        <w:t>: Se desconoce</w:t>
      </w:r>
    </w:p>
    <w:p w:rsidR="00D55B9D" w:rsidRDefault="00483496">
      <w:pPr>
        <w:numPr>
          <w:ilvl w:val="0"/>
          <w:numId w:val="1"/>
        </w:numPr>
        <w:shd w:val="clear" w:color="auto" w:fill="FFFFFF"/>
        <w:jc w:val="both"/>
        <w:rPr>
          <w:rFonts w:ascii="Ubuntu" w:hAnsi="Ubuntu"/>
          <w:color w:val="000000"/>
          <w:sz w:val="18"/>
          <w:szCs w:val="18"/>
          <w:shd w:val="clear" w:color="auto" w:fill="FFFFFF"/>
        </w:rPr>
      </w:pPr>
      <w:r>
        <w:rPr>
          <w:rFonts w:ascii="Ubuntu" w:hAnsi="Ubuntu"/>
          <w:b/>
          <w:bCs/>
          <w:color w:val="000000"/>
          <w:sz w:val="18"/>
          <w:szCs w:val="18"/>
          <w:shd w:val="clear" w:color="auto" w:fill="FFFFFF"/>
        </w:rPr>
        <w:t>Tipo de representación espacial</w:t>
      </w:r>
      <w:r>
        <w:rPr>
          <w:rFonts w:ascii="Ubuntu" w:hAnsi="Ubuntu"/>
          <w:color w:val="000000"/>
          <w:sz w:val="18"/>
          <w:szCs w:val="18"/>
          <w:shd w:val="clear" w:color="auto" w:fill="FFFFFF"/>
        </w:rPr>
        <w:t>: Vector</w:t>
      </w:r>
    </w:p>
    <w:p w:rsidR="00D55B9D" w:rsidRDefault="00483496">
      <w:pPr>
        <w:numPr>
          <w:ilvl w:val="0"/>
          <w:numId w:val="1"/>
        </w:numPr>
        <w:shd w:val="clear" w:color="auto" w:fill="FFFFFF"/>
        <w:jc w:val="both"/>
        <w:rPr>
          <w:rFonts w:ascii="Ubuntu" w:hAnsi="Ubuntu"/>
          <w:color w:val="000000"/>
          <w:sz w:val="18"/>
          <w:szCs w:val="18"/>
          <w:shd w:val="clear" w:color="auto" w:fill="FFFFFF"/>
        </w:rPr>
      </w:pPr>
      <w:r>
        <w:rPr>
          <w:rFonts w:ascii="Ubuntu" w:hAnsi="Ubuntu"/>
          <w:b/>
          <w:bCs/>
          <w:color w:val="000000"/>
          <w:sz w:val="18"/>
          <w:szCs w:val="18"/>
          <w:shd w:val="clear" w:color="auto" w:fill="FFFFFF"/>
        </w:rPr>
        <w:t>Tipo de geometría</w:t>
      </w:r>
      <w:r>
        <w:rPr>
          <w:rFonts w:ascii="Ubuntu" w:hAnsi="Ubuntu"/>
          <w:color w:val="000000"/>
          <w:sz w:val="18"/>
          <w:szCs w:val="18"/>
          <w:shd w:val="clear" w:color="auto" w:fill="FFFFFF"/>
        </w:rPr>
        <w:t>: Punto</w:t>
      </w:r>
    </w:p>
    <w:p w:rsidR="00D55B9D" w:rsidRDefault="00483496">
      <w:pPr>
        <w:numPr>
          <w:ilvl w:val="0"/>
          <w:numId w:val="1"/>
        </w:numPr>
        <w:shd w:val="clear" w:color="auto" w:fill="FFFFFF"/>
        <w:jc w:val="both"/>
        <w:rPr>
          <w:rFonts w:ascii="Ubuntu" w:hAnsi="Ubuntu"/>
          <w:color w:val="000000"/>
          <w:sz w:val="18"/>
          <w:szCs w:val="18"/>
          <w:shd w:val="clear" w:color="auto" w:fill="FFFFFF"/>
        </w:rPr>
      </w:pPr>
      <w:r>
        <w:rPr>
          <w:rFonts w:ascii="Ubuntu" w:hAnsi="Ubuntu"/>
          <w:b/>
          <w:bCs/>
          <w:color w:val="000000"/>
          <w:sz w:val="18"/>
          <w:szCs w:val="18"/>
          <w:shd w:val="clear" w:color="auto" w:fill="FFFFFF"/>
        </w:rPr>
        <w:t>Edición</w:t>
      </w:r>
      <w:r>
        <w:rPr>
          <w:rFonts w:ascii="Ubuntu" w:hAnsi="Ubuntu"/>
          <w:color w:val="000000"/>
          <w:sz w:val="18"/>
          <w:szCs w:val="18"/>
          <w:shd w:val="clear" w:color="auto" w:fill="FFFFFF"/>
        </w:rPr>
        <w:t>: 2008</w:t>
      </w:r>
    </w:p>
    <w:p w:rsidR="00D55B9D" w:rsidRDefault="00483496">
      <w:pPr>
        <w:numPr>
          <w:ilvl w:val="0"/>
          <w:numId w:val="1"/>
        </w:numPr>
        <w:shd w:val="clear" w:color="auto" w:fill="FFFFFF"/>
        <w:jc w:val="both"/>
        <w:rPr>
          <w:rFonts w:ascii="Ubuntu" w:hAnsi="Ubuntu"/>
          <w:color w:val="000000"/>
          <w:sz w:val="18"/>
          <w:szCs w:val="18"/>
          <w:shd w:val="clear" w:color="auto" w:fill="FFFFFF"/>
        </w:rPr>
      </w:pPr>
      <w:r>
        <w:rPr>
          <w:rFonts w:ascii="Ubuntu" w:hAnsi="Ubuntu"/>
          <w:b/>
          <w:bCs/>
          <w:color w:val="000000"/>
          <w:sz w:val="18"/>
          <w:szCs w:val="18"/>
          <w:shd w:val="clear" w:color="auto" w:fill="FFFFFF"/>
        </w:rPr>
        <w:t>Idioma</w:t>
      </w:r>
      <w:r>
        <w:rPr>
          <w:rFonts w:ascii="Ubuntu" w:hAnsi="Ubuntu"/>
          <w:color w:val="000000"/>
          <w:sz w:val="18"/>
          <w:szCs w:val="18"/>
          <w:shd w:val="clear" w:color="auto" w:fill="FFFFFF"/>
        </w:rPr>
        <w:t xml:space="preserve">: ES – </w:t>
      </w:r>
      <w:proofErr w:type="gramStart"/>
      <w:r>
        <w:rPr>
          <w:rFonts w:ascii="Ubuntu" w:hAnsi="Ubuntu"/>
          <w:color w:val="000000"/>
          <w:sz w:val="18"/>
          <w:szCs w:val="18"/>
          <w:shd w:val="clear" w:color="auto" w:fill="FFFFFF"/>
        </w:rPr>
        <w:t>Español</w:t>
      </w:r>
      <w:proofErr w:type="gramEnd"/>
      <w:r>
        <w:rPr>
          <w:rFonts w:ascii="Ubuntu" w:hAnsi="Ubuntu"/>
          <w:color w:val="000000"/>
          <w:sz w:val="18"/>
          <w:szCs w:val="18"/>
          <w:shd w:val="clear" w:color="auto" w:fill="FFFFFF"/>
        </w:rPr>
        <w:t>.</w:t>
      </w:r>
    </w:p>
    <w:p w:rsidR="00D55B9D" w:rsidRDefault="00483496">
      <w:pPr>
        <w:numPr>
          <w:ilvl w:val="0"/>
          <w:numId w:val="1"/>
        </w:numPr>
        <w:shd w:val="clear" w:color="auto" w:fill="FFFFFF"/>
        <w:jc w:val="both"/>
        <w:rPr>
          <w:rFonts w:ascii="Ubuntu" w:hAnsi="Ubuntu"/>
          <w:color w:val="000000"/>
          <w:sz w:val="18"/>
          <w:szCs w:val="18"/>
          <w:shd w:val="clear" w:color="auto" w:fill="FFFFFF"/>
        </w:rPr>
      </w:pPr>
      <w:r>
        <w:rPr>
          <w:rFonts w:ascii="Ubuntu" w:hAnsi="Ubuntu"/>
          <w:b/>
          <w:bCs/>
          <w:color w:val="000000"/>
          <w:sz w:val="18"/>
          <w:szCs w:val="18"/>
          <w:shd w:val="clear" w:color="auto" w:fill="FFFFFF"/>
        </w:rPr>
        <w:t>Categoría:</w:t>
      </w:r>
      <w:r>
        <w:rPr>
          <w:rFonts w:ascii="Ubuntu" w:hAnsi="Ubuntu"/>
          <w:color w:val="000000"/>
          <w:sz w:val="18"/>
          <w:szCs w:val="18"/>
          <w:shd w:val="clear" w:color="auto" w:fill="FFFFFF"/>
        </w:rPr>
        <w:t xml:space="preserve"> Geográfico y Medio Ambiente/Asentamiento y actividades humanas/Comunicaciones y transporte/Regional/2008</w:t>
      </w:r>
    </w:p>
    <w:p w:rsidR="00D55B9D" w:rsidRDefault="00483496">
      <w:pPr>
        <w:numPr>
          <w:ilvl w:val="0"/>
          <w:numId w:val="1"/>
        </w:numPr>
        <w:shd w:val="clear" w:color="auto" w:fill="FFFFFF"/>
        <w:jc w:val="both"/>
        <w:rPr>
          <w:rFonts w:ascii="Ubuntu" w:hAnsi="Ubuntu"/>
          <w:color w:val="000000"/>
          <w:sz w:val="18"/>
          <w:szCs w:val="18"/>
          <w:shd w:val="clear" w:color="auto" w:fill="FFFFFF"/>
        </w:rPr>
      </w:pPr>
      <w:r>
        <w:rPr>
          <w:rFonts w:ascii="Ubuntu" w:hAnsi="Ubuntu"/>
          <w:b/>
          <w:bCs/>
          <w:color w:val="000000"/>
          <w:sz w:val="18"/>
          <w:szCs w:val="18"/>
          <w:shd w:val="clear" w:color="auto" w:fill="FFFFFF"/>
        </w:rPr>
        <w:t>Palabras clave</w:t>
      </w:r>
      <w:r>
        <w:rPr>
          <w:rFonts w:ascii="Ubuntu" w:hAnsi="Ubuntu"/>
          <w:color w:val="000000"/>
          <w:sz w:val="18"/>
          <w:szCs w:val="18"/>
          <w:shd w:val="clear" w:color="auto" w:fill="FFFFFF"/>
        </w:rPr>
        <w:t>: aeropuerto.</w:t>
      </w:r>
    </w:p>
    <w:p w:rsidR="00D55B9D" w:rsidRDefault="00483496">
      <w:pPr>
        <w:numPr>
          <w:ilvl w:val="0"/>
          <w:numId w:val="1"/>
        </w:numPr>
        <w:shd w:val="clear" w:color="auto" w:fill="FFFFFF"/>
        <w:jc w:val="both"/>
        <w:rPr>
          <w:rFonts w:ascii="Ubuntu" w:hAnsi="Ubuntu"/>
          <w:color w:val="000000"/>
          <w:sz w:val="18"/>
          <w:szCs w:val="18"/>
          <w:shd w:val="clear" w:color="auto" w:fill="FFFFFF"/>
        </w:rPr>
      </w:pPr>
      <w:r>
        <w:rPr>
          <w:rFonts w:ascii="Ubuntu" w:hAnsi="Ubuntu"/>
          <w:b/>
          <w:bCs/>
          <w:color w:val="000000"/>
          <w:sz w:val="18"/>
          <w:szCs w:val="18"/>
          <w:shd w:val="clear" w:color="auto" w:fill="FFFFFF"/>
        </w:rPr>
        <w:t>URL del recurso</w:t>
      </w:r>
      <w:r>
        <w:rPr>
          <w:rFonts w:ascii="Ubuntu" w:hAnsi="Ubuntu"/>
          <w:color w:val="000000"/>
          <w:sz w:val="18"/>
          <w:szCs w:val="18"/>
          <w:shd w:val="clear" w:color="auto" w:fill="FFFFFF"/>
        </w:rPr>
        <w:t>: N.D.</w:t>
      </w:r>
    </w:p>
    <w:p w:rsidR="00D55B9D" w:rsidRDefault="00483496">
      <w:pPr>
        <w:numPr>
          <w:ilvl w:val="0"/>
          <w:numId w:val="1"/>
        </w:numPr>
        <w:shd w:val="clear" w:color="auto" w:fill="FFFFFF"/>
        <w:jc w:val="both"/>
        <w:rPr>
          <w:rFonts w:ascii="Ubuntu" w:hAnsi="Ubuntu"/>
          <w:color w:val="000000"/>
          <w:sz w:val="18"/>
          <w:szCs w:val="18"/>
          <w:shd w:val="clear" w:color="auto" w:fill="FFFFFF"/>
        </w:rPr>
      </w:pPr>
      <w:r>
        <w:rPr>
          <w:rFonts w:ascii="Ubuntu" w:hAnsi="Ubuntu"/>
          <w:b/>
          <w:bCs/>
          <w:color w:val="000000"/>
          <w:sz w:val="18"/>
          <w:szCs w:val="18"/>
          <w:shd w:val="clear" w:color="auto" w:fill="FFFFFF"/>
        </w:rPr>
        <w:t>Frecuencia de mantenimiento y actualización</w:t>
      </w:r>
      <w:r>
        <w:rPr>
          <w:rFonts w:ascii="Ubuntu" w:hAnsi="Ubuntu"/>
          <w:color w:val="000000"/>
          <w:sz w:val="18"/>
          <w:szCs w:val="18"/>
          <w:shd w:val="clear" w:color="auto" w:fill="FFFFFF"/>
        </w:rPr>
        <w:t xml:space="preserve">: No </w:t>
      </w:r>
      <w:proofErr w:type="spellStart"/>
      <w:r>
        <w:rPr>
          <w:rFonts w:ascii="Ubuntu" w:hAnsi="Ubuntu"/>
          <w:color w:val="000000"/>
          <w:sz w:val="18"/>
          <w:szCs w:val="18"/>
          <w:shd w:val="clear" w:color="auto" w:fill="FFFFFF"/>
        </w:rPr>
        <w:t>específicado</w:t>
      </w:r>
      <w:proofErr w:type="spellEnd"/>
      <w:r>
        <w:rPr>
          <w:rFonts w:ascii="Ubuntu" w:hAnsi="Ubuntu"/>
          <w:color w:val="000000"/>
          <w:sz w:val="18"/>
          <w:szCs w:val="18"/>
          <w:shd w:val="clear" w:color="auto" w:fill="FFFFFF"/>
        </w:rPr>
        <w:t>.</w:t>
      </w:r>
    </w:p>
    <w:p w:rsidR="00D55B9D" w:rsidRDefault="00D55B9D">
      <w:pPr>
        <w:shd w:val="clear" w:color="auto" w:fill="FFFFFF"/>
        <w:rPr>
          <w:rFonts w:ascii="Ubuntu" w:hAnsi="Ubuntu"/>
          <w:color w:val="000000"/>
          <w:sz w:val="18"/>
          <w:szCs w:val="18"/>
          <w:shd w:val="clear" w:color="auto" w:fill="FFFFFF"/>
        </w:rPr>
      </w:pPr>
    </w:p>
    <w:p w:rsidR="00D55B9D" w:rsidRDefault="00483496">
      <w:pPr>
        <w:shd w:val="clear" w:color="auto" w:fill="FFFFFF"/>
        <w:rPr>
          <w:rFonts w:ascii="Ubuntu" w:hAnsi="Ubuntu"/>
          <w:b/>
          <w:bCs/>
          <w:color w:val="FFFFFF"/>
          <w:sz w:val="20"/>
          <w:szCs w:val="20"/>
          <w:shd w:val="clear" w:color="auto" w:fill="999999"/>
        </w:rPr>
      </w:pPr>
      <w:r>
        <w:rPr>
          <w:rFonts w:ascii="Ubuntu" w:hAnsi="Ubuntu"/>
          <w:b/>
          <w:bCs/>
          <w:color w:val="FFFFFF"/>
          <w:sz w:val="20"/>
          <w:szCs w:val="20"/>
          <w:shd w:val="clear" w:color="auto" w:fill="999999"/>
        </w:rPr>
        <w:t>LOCALIZACIÓN GEOGRÁFICA DEL CONJUNTO DE DATOS ESPACIALES O PRODUCTO</w:t>
      </w:r>
    </w:p>
    <w:p w:rsidR="00D55B9D" w:rsidRDefault="00D55B9D">
      <w:pPr>
        <w:shd w:val="clear" w:color="auto" w:fill="FFFFFF"/>
        <w:rPr>
          <w:rFonts w:ascii="Ubuntu" w:hAnsi="Ubuntu"/>
          <w:color w:val="FFFFFF"/>
          <w:sz w:val="18"/>
          <w:szCs w:val="18"/>
          <w:shd w:val="clear" w:color="auto" w:fill="336699"/>
        </w:rPr>
      </w:pPr>
    </w:p>
    <w:p w:rsidR="00D55B9D" w:rsidRDefault="00483496">
      <w:pPr>
        <w:numPr>
          <w:ilvl w:val="0"/>
          <w:numId w:val="2"/>
        </w:numPr>
        <w:shd w:val="clear" w:color="auto" w:fill="FFFFFF"/>
        <w:rPr>
          <w:rFonts w:ascii="Ubuntu" w:hAnsi="Ubuntu"/>
          <w:color w:val="000000"/>
          <w:sz w:val="18"/>
          <w:szCs w:val="18"/>
          <w:shd w:val="clear" w:color="auto" w:fill="FFFFFF"/>
        </w:rPr>
      </w:pPr>
      <w:r>
        <w:rPr>
          <w:rFonts w:ascii="Ubuntu" w:hAnsi="Ubuntu"/>
          <w:b/>
          <w:bCs/>
          <w:color w:val="000000"/>
          <w:sz w:val="18"/>
          <w:szCs w:val="18"/>
          <w:shd w:val="clear" w:color="auto" w:fill="FFFFFF"/>
        </w:rPr>
        <w:t>Localización geográfica del conjunto de datos espaciales o producto</w:t>
      </w:r>
      <w:r>
        <w:rPr>
          <w:rFonts w:ascii="Ubuntu" w:hAnsi="Ubuntu"/>
          <w:color w:val="000000"/>
          <w:sz w:val="18"/>
          <w:szCs w:val="18"/>
          <w:shd w:val="clear" w:color="auto" w:fill="FFFFFF"/>
        </w:rPr>
        <w:t xml:space="preserve">: </w:t>
      </w:r>
    </w:p>
    <w:p w:rsidR="00D55B9D" w:rsidRPr="00483496" w:rsidRDefault="00483496">
      <w:pPr>
        <w:shd w:val="clear" w:color="auto" w:fill="FFFFFF"/>
        <w:rPr>
          <w:rFonts w:ascii="Ubuntu" w:hAnsi="Ubuntu"/>
          <w:color w:val="000000"/>
          <w:sz w:val="18"/>
          <w:szCs w:val="18"/>
          <w:shd w:val="clear" w:color="auto" w:fill="FFFF00"/>
        </w:rPr>
      </w:pPr>
      <w:r>
        <w:rPr>
          <w:rFonts w:ascii="Ubuntu" w:hAnsi="Ubuntu"/>
          <w:color w:val="000000"/>
          <w:sz w:val="18"/>
          <w:szCs w:val="18"/>
          <w:shd w:val="clear" w:color="auto" w:fill="FFFFFF"/>
        </w:rPr>
        <w:tab/>
      </w:r>
      <w:r w:rsidRPr="00483496">
        <w:rPr>
          <w:rFonts w:ascii="Ubuntu" w:hAnsi="Ubuntu"/>
          <w:color w:val="000000"/>
          <w:sz w:val="18"/>
          <w:szCs w:val="18"/>
          <w:shd w:val="clear" w:color="auto" w:fill="FFFF00"/>
        </w:rPr>
        <w:t xml:space="preserve">Coordenada límite al oeste: </w:t>
      </w:r>
      <w:r w:rsidRPr="00483496">
        <w:rPr>
          <w:rFonts w:ascii="Verdana" w:hAnsi="Verdana"/>
          <w:color w:val="000000"/>
          <w:sz w:val="15"/>
          <w:szCs w:val="15"/>
        </w:rPr>
        <w:t>-102.318693</w:t>
      </w:r>
    </w:p>
    <w:p w:rsidR="00D55B9D" w:rsidRPr="00483496" w:rsidRDefault="00483496">
      <w:pPr>
        <w:shd w:val="clear" w:color="auto" w:fill="FFFFFF"/>
        <w:rPr>
          <w:rFonts w:ascii="Ubuntu" w:hAnsi="Ubuntu"/>
          <w:color w:val="000000"/>
          <w:sz w:val="18"/>
          <w:szCs w:val="18"/>
          <w:shd w:val="clear" w:color="auto" w:fill="FFFF00"/>
        </w:rPr>
      </w:pPr>
      <w:r w:rsidRPr="00483496">
        <w:rPr>
          <w:rFonts w:ascii="Ubuntu" w:hAnsi="Ubuntu"/>
          <w:color w:val="000000"/>
          <w:sz w:val="18"/>
          <w:szCs w:val="18"/>
          <w:shd w:val="clear" w:color="auto" w:fill="FFFF00"/>
        </w:rPr>
        <w:tab/>
        <w:t xml:space="preserve">Coordenada límite al este: </w:t>
      </w:r>
      <w:r w:rsidRPr="00483496">
        <w:rPr>
          <w:rFonts w:ascii="Verdana" w:hAnsi="Verdana"/>
          <w:color w:val="000000"/>
          <w:sz w:val="15"/>
          <w:szCs w:val="15"/>
        </w:rPr>
        <w:t>-100.177608</w:t>
      </w:r>
    </w:p>
    <w:p w:rsidR="00D55B9D" w:rsidRPr="00483496" w:rsidRDefault="00483496">
      <w:pPr>
        <w:shd w:val="clear" w:color="auto" w:fill="FFFFFF"/>
        <w:rPr>
          <w:rFonts w:ascii="Ubuntu" w:hAnsi="Ubuntu"/>
          <w:color w:val="000000"/>
          <w:sz w:val="18"/>
          <w:szCs w:val="18"/>
          <w:shd w:val="clear" w:color="auto" w:fill="FFFF00"/>
        </w:rPr>
      </w:pPr>
      <w:r w:rsidRPr="00483496">
        <w:rPr>
          <w:rFonts w:ascii="Ubuntu" w:hAnsi="Ubuntu"/>
          <w:color w:val="000000"/>
          <w:sz w:val="18"/>
          <w:szCs w:val="18"/>
          <w:shd w:val="clear" w:color="auto" w:fill="FFFF00"/>
        </w:rPr>
        <w:tab/>
        <w:t xml:space="preserve">Coordenada límite al sur: </w:t>
      </w:r>
      <w:r w:rsidRPr="00483496">
        <w:rPr>
          <w:rFonts w:ascii="Verdana" w:hAnsi="Verdana"/>
          <w:color w:val="000000"/>
          <w:sz w:val="15"/>
          <w:szCs w:val="15"/>
        </w:rPr>
        <w:t>20.524773</w:t>
      </w:r>
    </w:p>
    <w:p w:rsidR="00483496" w:rsidRPr="00483496" w:rsidRDefault="00483496" w:rsidP="00483496">
      <w:pPr>
        <w:shd w:val="clear" w:color="auto" w:fill="FFFFFF"/>
        <w:rPr>
          <w:rFonts w:ascii="Verdana" w:hAnsi="Verdana"/>
          <w:color w:val="000000"/>
          <w:sz w:val="15"/>
          <w:szCs w:val="15"/>
        </w:rPr>
      </w:pPr>
      <w:r w:rsidRPr="00483496">
        <w:rPr>
          <w:rFonts w:ascii="Ubuntu" w:hAnsi="Ubuntu"/>
          <w:color w:val="000000"/>
          <w:sz w:val="18"/>
          <w:szCs w:val="18"/>
          <w:shd w:val="clear" w:color="auto" w:fill="FFFF00"/>
        </w:rPr>
        <w:tab/>
        <w:t xml:space="preserve">Coordenada límite al norte: </w:t>
      </w:r>
      <w:r w:rsidRPr="00483496">
        <w:rPr>
          <w:rFonts w:ascii="Verdana" w:hAnsi="Verdana"/>
          <w:color w:val="000000"/>
          <w:sz w:val="15"/>
          <w:szCs w:val="15"/>
        </w:rPr>
        <w:t>21.739848</w:t>
      </w:r>
    </w:p>
    <w:p w:rsidR="00D55B9D" w:rsidRDefault="00483496" w:rsidP="00483496">
      <w:pPr>
        <w:shd w:val="clear" w:color="auto" w:fill="FFFFFF"/>
        <w:rPr>
          <w:rFonts w:ascii="Ubuntu" w:hAnsi="Ubuntu"/>
          <w:color w:val="000000"/>
          <w:sz w:val="18"/>
          <w:szCs w:val="18"/>
          <w:shd w:val="clear" w:color="auto" w:fill="FFFF00"/>
        </w:rPr>
      </w:pPr>
      <w:r w:rsidRPr="00483496">
        <w:rPr>
          <w:rFonts w:ascii="Verdana" w:hAnsi="Verdana"/>
          <w:color w:val="000000"/>
          <w:sz w:val="15"/>
          <w:szCs w:val="15"/>
        </w:rPr>
        <w:t xml:space="preserve">             </w:t>
      </w:r>
      <w:r w:rsidRPr="00483496">
        <w:rPr>
          <w:rFonts w:ascii="Ubuntu" w:hAnsi="Ubuntu"/>
          <w:b/>
          <w:bCs/>
          <w:color w:val="000000"/>
          <w:sz w:val="18"/>
          <w:szCs w:val="18"/>
          <w:shd w:val="clear" w:color="auto" w:fill="FFFF00"/>
        </w:rPr>
        <w:t>Proyección</w:t>
      </w:r>
      <w:r w:rsidRPr="00483496">
        <w:rPr>
          <w:rFonts w:ascii="Ubuntu" w:hAnsi="Ubuntu"/>
          <w:color w:val="000000"/>
          <w:sz w:val="18"/>
          <w:szCs w:val="18"/>
          <w:shd w:val="clear" w:color="auto" w:fill="FFFF00"/>
        </w:rPr>
        <w:t>: UTM Zona 14 Norte Datum WGS84</w:t>
      </w:r>
    </w:p>
    <w:p w:rsidR="00D55B9D" w:rsidRDefault="00D55B9D">
      <w:pPr>
        <w:shd w:val="clear" w:color="auto" w:fill="FFFFFF"/>
        <w:rPr>
          <w:rFonts w:ascii="Ubuntu" w:hAnsi="Ubuntu"/>
          <w:color w:val="000000"/>
          <w:sz w:val="18"/>
          <w:szCs w:val="18"/>
          <w:shd w:val="clear" w:color="auto" w:fill="FFFFFF"/>
        </w:rPr>
      </w:pPr>
    </w:p>
    <w:p w:rsidR="00D55B9D" w:rsidRDefault="00483496">
      <w:pPr>
        <w:shd w:val="clear" w:color="auto" w:fill="FFFFFF"/>
        <w:rPr>
          <w:rFonts w:ascii="Ubuntu" w:hAnsi="Ubuntu"/>
          <w:b/>
          <w:bCs/>
          <w:color w:val="FFFFFF"/>
          <w:sz w:val="20"/>
          <w:szCs w:val="20"/>
          <w:shd w:val="clear" w:color="auto" w:fill="999999"/>
        </w:rPr>
      </w:pPr>
      <w:r>
        <w:rPr>
          <w:rFonts w:ascii="Ubuntu" w:hAnsi="Ubuntu"/>
          <w:b/>
          <w:bCs/>
          <w:color w:val="FFFFFF"/>
          <w:sz w:val="20"/>
          <w:szCs w:val="20"/>
          <w:shd w:val="clear" w:color="auto" w:fill="999999"/>
        </w:rPr>
        <w:t>PARTE RESPONSABLE DEL CONJUNTO DE DATOS ESPACIALES O PRODUCTO</w:t>
      </w:r>
    </w:p>
    <w:p w:rsidR="00D55B9D" w:rsidRDefault="00D55B9D">
      <w:pPr>
        <w:shd w:val="clear" w:color="auto" w:fill="FFFFFF"/>
        <w:rPr>
          <w:rFonts w:ascii="Ubuntu" w:hAnsi="Ubuntu"/>
          <w:color w:val="FFFFFF"/>
          <w:sz w:val="18"/>
          <w:szCs w:val="18"/>
          <w:shd w:val="clear" w:color="auto" w:fill="999999"/>
        </w:rPr>
      </w:pPr>
    </w:p>
    <w:p w:rsidR="00483496" w:rsidRDefault="00483496" w:rsidP="00483496">
      <w:pPr>
        <w:numPr>
          <w:ilvl w:val="0"/>
          <w:numId w:val="6"/>
        </w:numPr>
        <w:shd w:val="clear" w:color="auto" w:fill="FFFFFF"/>
        <w:jc w:val="both"/>
        <w:rPr>
          <w:rFonts w:ascii="Ubuntu" w:hAnsi="Ubuntu"/>
          <w:color w:val="000000"/>
          <w:sz w:val="18"/>
          <w:szCs w:val="18"/>
          <w:shd w:val="clear" w:color="auto" w:fill="FFFFFF"/>
        </w:rPr>
      </w:pPr>
      <w:r>
        <w:rPr>
          <w:rFonts w:ascii="Ubuntu" w:hAnsi="Ubuntu"/>
          <w:b/>
          <w:bCs/>
          <w:color w:val="000000"/>
          <w:sz w:val="18"/>
          <w:szCs w:val="18"/>
          <w:shd w:val="clear" w:color="auto" w:fill="FFFFFF"/>
        </w:rPr>
        <w:t>Nombre de la organización</w:t>
      </w:r>
      <w:r>
        <w:rPr>
          <w:rFonts w:ascii="Ubuntu" w:hAnsi="Ubuntu"/>
          <w:color w:val="000000"/>
          <w:sz w:val="18"/>
          <w:szCs w:val="18"/>
          <w:shd w:val="clear" w:color="auto" w:fill="FFFFFF"/>
        </w:rPr>
        <w:t>: Instituto de Planeación, Estadística y Geografía del Estado de Guanajuato.</w:t>
      </w:r>
    </w:p>
    <w:p w:rsidR="00483496" w:rsidRDefault="00483496" w:rsidP="00483496">
      <w:pPr>
        <w:numPr>
          <w:ilvl w:val="0"/>
          <w:numId w:val="6"/>
        </w:numPr>
        <w:shd w:val="clear" w:color="auto" w:fill="FFFFFF"/>
        <w:jc w:val="both"/>
        <w:rPr>
          <w:rFonts w:ascii="Ubuntu" w:hAnsi="Ubuntu"/>
          <w:color w:val="000000"/>
          <w:sz w:val="18"/>
          <w:szCs w:val="18"/>
          <w:shd w:val="clear" w:color="auto" w:fill="FFFFFF"/>
        </w:rPr>
      </w:pPr>
      <w:r w:rsidRPr="00F84061">
        <w:rPr>
          <w:rFonts w:ascii="Ubuntu" w:hAnsi="Ubuntu"/>
          <w:b/>
          <w:bCs/>
          <w:color w:val="000000"/>
          <w:sz w:val="18"/>
          <w:szCs w:val="18"/>
          <w:shd w:val="clear" w:color="auto" w:fill="FFFFFF"/>
        </w:rPr>
        <w:t>Dirección</w:t>
      </w:r>
      <w:r w:rsidRPr="00F84061">
        <w:rPr>
          <w:rFonts w:ascii="Ubuntu" w:hAnsi="Ubuntu"/>
          <w:color w:val="000000"/>
          <w:sz w:val="18"/>
          <w:szCs w:val="18"/>
          <w:shd w:val="clear" w:color="auto" w:fill="FFFFFF"/>
        </w:rPr>
        <w:t xml:space="preserve">: </w:t>
      </w:r>
      <w:proofErr w:type="spellStart"/>
      <w:r w:rsidRPr="00F84061">
        <w:rPr>
          <w:rFonts w:ascii="Ubuntu" w:hAnsi="Ubuntu"/>
          <w:color w:val="000000"/>
          <w:sz w:val="18"/>
          <w:szCs w:val="18"/>
          <w:shd w:val="clear" w:color="auto" w:fill="FFFFFF"/>
        </w:rPr>
        <w:t>Blvd</w:t>
      </w:r>
      <w:proofErr w:type="spellEnd"/>
      <w:r w:rsidRPr="00F84061">
        <w:rPr>
          <w:rFonts w:ascii="Ubuntu" w:hAnsi="Ubuntu"/>
          <w:color w:val="000000"/>
          <w:sz w:val="18"/>
          <w:szCs w:val="18"/>
          <w:shd w:val="clear" w:color="auto" w:fill="FFFFFF"/>
        </w:rPr>
        <w:t xml:space="preserve">. Mineral de Valenciana No. 351 Col. Puerto Interior de </w:t>
      </w:r>
      <w:proofErr w:type="spellStart"/>
      <w:r w:rsidRPr="00F84061">
        <w:rPr>
          <w:rFonts w:ascii="Ubuntu" w:hAnsi="Ubuntu"/>
          <w:color w:val="000000"/>
          <w:sz w:val="18"/>
          <w:szCs w:val="18"/>
          <w:shd w:val="clear" w:color="auto" w:fill="FFFFFF"/>
        </w:rPr>
        <w:t>Gto</w:t>
      </w:r>
      <w:proofErr w:type="spellEnd"/>
      <w:r w:rsidRPr="00F84061">
        <w:rPr>
          <w:rFonts w:ascii="Ubuntu" w:hAnsi="Ubuntu"/>
          <w:color w:val="000000"/>
          <w:sz w:val="18"/>
          <w:szCs w:val="18"/>
          <w:shd w:val="clear" w:color="auto" w:fill="FFFFFF"/>
        </w:rPr>
        <w:t xml:space="preserve">. </w:t>
      </w:r>
    </w:p>
    <w:p w:rsidR="00483496" w:rsidRPr="00F84061" w:rsidRDefault="00483496" w:rsidP="00483496">
      <w:pPr>
        <w:numPr>
          <w:ilvl w:val="0"/>
          <w:numId w:val="6"/>
        </w:numPr>
        <w:shd w:val="clear" w:color="auto" w:fill="FFFFFF"/>
        <w:jc w:val="both"/>
        <w:rPr>
          <w:rFonts w:ascii="Ubuntu" w:hAnsi="Ubuntu"/>
          <w:color w:val="000000"/>
          <w:sz w:val="18"/>
          <w:szCs w:val="18"/>
          <w:shd w:val="clear" w:color="auto" w:fill="FFFFFF"/>
        </w:rPr>
      </w:pPr>
      <w:r w:rsidRPr="00F84061">
        <w:rPr>
          <w:rFonts w:ascii="Ubuntu" w:hAnsi="Ubuntu"/>
          <w:b/>
          <w:bCs/>
          <w:color w:val="000000"/>
          <w:sz w:val="18"/>
          <w:szCs w:val="18"/>
          <w:shd w:val="clear" w:color="auto" w:fill="FFFFFF"/>
        </w:rPr>
        <w:t>Ciudad</w:t>
      </w:r>
      <w:r w:rsidRPr="00F84061">
        <w:rPr>
          <w:rFonts w:ascii="Ubuntu" w:hAnsi="Ubuntu"/>
          <w:color w:val="000000"/>
          <w:sz w:val="18"/>
          <w:szCs w:val="18"/>
          <w:shd w:val="clear" w:color="auto" w:fill="FFFFFF"/>
        </w:rPr>
        <w:t xml:space="preserve">: Silao de la Victoria </w:t>
      </w:r>
      <w:proofErr w:type="spellStart"/>
      <w:r w:rsidRPr="00F84061">
        <w:rPr>
          <w:rFonts w:ascii="Ubuntu" w:hAnsi="Ubuntu"/>
          <w:color w:val="000000"/>
          <w:sz w:val="18"/>
          <w:szCs w:val="18"/>
          <w:shd w:val="clear" w:color="auto" w:fill="FFFFFF"/>
        </w:rPr>
        <w:t>Gto</w:t>
      </w:r>
      <w:proofErr w:type="spellEnd"/>
      <w:r w:rsidRPr="00F84061">
        <w:rPr>
          <w:rFonts w:ascii="Ubuntu" w:hAnsi="Ubuntu"/>
          <w:color w:val="000000"/>
          <w:sz w:val="18"/>
          <w:szCs w:val="18"/>
          <w:shd w:val="clear" w:color="auto" w:fill="FFFFFF"/>
        </w:rPr>
        <w:t>.</w:t>
      </w:r>
    </w:p>
    <w:p w:rsidR="00483496" w:rsidRPr="00F84061" w:rsidRDefault="00483496" w:rsidP="00483496">
      <w:pPr>
        <w:numPr>
          <w:ilvl w:val="0"/>
          <w:numId w:val="6"/>
        </w:numPr>
        <w:shd w:val="clear" w:color="auto" w:fill="FFFFFF"/>
        <w:jc w:val="both"/>
        <w:rPr>
          <w:rFonts w:ascii="Ubuntu" w:hAnsi="Ubuntu"/>
          <w:color w:val="000000"/>
          <w:sz w:val="18"/>
          <w:szCs w:val="18"/>
          <w:shd w:val="clear" w:color="auto" w:fill="FFFFFF"/>
        </w:rPr>
      </w:pPr>
      <w:r w:rsidRPr="00F84061">
        <w:rPr>
          <w:rFonts w:ascii="Ubuntu" w:hAnsi="Ubuntu"/>
          <w:b/>
          <w:bCs/>
          <w:color w:val="000000"/>
          <w:sz w:val="18"/>
          <w:szCs w:val="18"/>
          <w:shd w:val="clear" w:color="auto" w:fill="FFFFFF"/>
        </w:rPr>
        <w:t>Teléfono</w:t>
      </w:r>
      <w:r w:rsidRPr="00F84061">
        <w:rPr>
          <w:rFonts w:ascii="Ubuntu" w:hAnsi="Ubuntu"/>
          <w:color w:val="000000"/>
          <w:sz w:val="18"/>
          <w:szCs w:val="18"/>
          <w:shd w:val="clear" w:color="auto" w:fill="FFFFFF"/>
        </w:rPr>
        <w:t xml:space="preserve">: </w:t>
      </w:r>
      <w:r w:rsidRPr="00F84061">
        <w:rPr>
          <w:rFonts w:ascii="Intro Book" w:hAnsi="Intro Book"/>
          <w:color w:val="000000"/>
          <w:sz w:val="17"/>
          <w:szCs w:val="18"/>
          <w:shd w:val="clear" w:color="auto" w:fill="FFFFFF"/>
        </w:rPr>
        <w:t xml:space="preserve">(472) 1037700 Extensión 157 </w:t>
      </w:r>
    </w:p>
    <w:p w:rsidR="00483496" w:rsidRDefault="00483496" w:rsidP="00483496">
      <w:pPr>
        <w:numPr>
          <w:ilvl w:val="0"/>
          <w:numId w:val="6"/>
        </w:numPr>
        <w:shd w:val="clear" w:color="auto" w:fill="FFFFFF"/>
        <w:jc w:val="both"/>
        <w:rPr>
          <w:rFonts w:ascii="Ubuntu" w:hAnsi="Ubuntu"/>
          <w:color w:val="000000"/>
          <w:sz w:val="18"/>
          <w:szCs w:val="18"/>
          <w:shd w:val="clear" w:color="auto" w:fill="FFFFFF"/>
        </w:rPr>
      </w:pPr>
      <w:r w:rsidRPr="00F84061">
        <w:rPr>
          <w:rFonts w:ascii="Ubuntu" w:hAnsi="Ubuntu"/>
          <w:b/>
          <w:bCs/>
          <w:color w:val="000000"/>
          <w:sz w:val="18"/>
          <w:szCs w:val="18"/>
          <w:shd w:val="clear" w:color="auto" w:fill="FFFFFF"/>
        </w:rPr>
        <w:t>Código Postal</w:t>
      </w:r>
      <w:r w:rsidRPr="00F84061">
        <w:rPr>
          <w:rFonts w:ascii="Ubuntu" w:hAnsi="Ubuntu"/>
          <w:color w:val="000000"/>
          <w:sz w:val="18"/>
          <w:szCs w:val="18"/>
          <w:shd w:val="clear" w:color="auto" w:fill="FFFFFF"/>
        </w:rPr>
        <w:t xml:space="preserve">: 36275 </w:t>
      </w:r>
    </w:p>
    <w:p w:rsidR="00483496" w:rsidRPr="00F84061" w:rsidRDefault="00483496" w:rsidP="00483496">
      <w:pPr>
        <w:numPr>
          <w:ilvl w:val="0"/>
          <w:numId w:val="6"/>
        </w:numPr>
        <w:shd w:val="clear" w:color="auto" w:fill="FFFFFF"/>
        <w:jc w:val="both"/>
        <w:rPr>
          <w:rFonts w:ascii="Ubuntu" w:hAnsi="Ubuntu"/>
          <w:color w:val="000000"/>
          <w:sz w:val="18"/>
          <w:szCs w:val="18"/>
          <w:shd w:val="clear" w:color="auto" w:fill="FFFFFF"/>
        </w:rPr>
      </w:pPr>
      <w:r w:rsidRPr="00F84061">
        <w:rPr>
          <w:rFonts w:ascii="Ubuntu" w:hAnsi="Ubuntu"/>
          <w:b/>
          <w:bCs/>
          <w:color w:val="000000"/>
          <w:sz w:val="18"/>
          <w:szCs w:val="18"/>
          <w:shd w:val="clear" w:color="auto" w:fill="FFFFFF"/>
        </w:rPr>
        <w:t>País</w:t>
      </w:r>
      <w:r w:rsidRPr="00F84061">
        <w:rPr>
          <w:rFonts w:ascii="Ubuntu" w:hAnsi="Ubuntu"/>
          <w:color w:val="000000"/>
          <w:sz w:val="18"/>
          <w:szCs w:val="18"/>
          <w:shd w:val="clear" w:color="auto" w:fill="FFFFFF"/>
        </w:rPr>
        <w:t>: México.</w:t>
      </w:r>
    </w:p>
    <w:p w:rsidR="00483496" w:rsidRDefault="00483496" w:rsidP="00483496">
      <w:pPr>
        <w:numPr>
          <w:ilvl w:val="0"/>
          <w:numId w:val="6"/>
        </w:numPr>
        <w:shd w:val="clear" w:color="auto" w:fill="FFFFFF"/>
        <w:jc w:val="both"/>
        <w:rPr>
          <w:rFonts w:ascii="Ubuntu" w:hAnsi="Ubuntu"/>
          <w:color w:val="000000"/>
          <w:sz w:val="18"/>
          <w:szCs w:val="18"/>
          <w:shd w:val="clear" w:color="auto" w:fill="FFFFFF"/>
        </w:rPr>
      </w:pPr>
      <w:r>
        <w:rPr>
          <w:rFonts w:ascii="Ubuntu" w:hAnsi="Ubuntu"/>
          <w:b/>
          <w:bCs/>
          <w:color w:val="000000"/>
          <w:sz w:val="18"/>
          <w:szCs w:val="18"/>
          <w:shd w:val="clear" w:color="auto" w:fill="FFFFFF"/>
        </w:rPr>
        <w:t>Enlace en línea (dirección de internet de referencia)</w:t>
      </w:r>
      <w:r>
        <w:rPr>
          <w:rFonts w:ascii="Ubuntu" w:hAnsi="Ubuntu"/>
          <w:color w:val="000000"/>
          <w:sz w:val="18"/>
          <w:szCs w:val="18"/>
          <w:shd w:val="clear" w:color="auto" w:fill="FFFFFF"/>
        </w:rPr>
        <w:t>:  N/D</w:t>
      </w:r>
    </w:p>
    <w:p w:rsidR="00D55B9D" w:rsidRDefault="00D55B9D">
      <w:pPr>
        <w:shd w:val="clear" w:color="auto" w:fill="FFFFFF"/>
        <w:jc w:val="both"/>
      </w:pPr>
    </w:p>
    <w:p w:rsidR="00D55B9D" w:rsidRDefault="00483496">
      <w:pPr>
        <w:shd w:val="clear" w:color="auto" w:fill="FFFFFF"/>
        <w:rPr>
          <w:rFonts w:ascii="Ubuntu" w:hAnsi="Ubuntu"/>
          <w:b/>
          <w:bCs/>
          <w:color w:val="FFFFFF"/>
          <w:sz w:val="20"/>
          <w:szCs w:val="20"/>
          <w:shd w:val="clear" w:color="auto" w:fill="999999"/>
        </w:rPr>
      </w:pPr>
      <w:r>
        <w:rPr>
          <w:rFonts w:ascii="Ubuntu" w:hAnsi="Ubuntu"/>
          <w:b/>
          <w:bCs/>
          <w:color w:val="FFFFFF"/>
          <w:sz w:val="20"/>
          <w:szCs w:val="20"/>
          <w:shd w:val="clear" w:color="auto" w:fill="999999"/>
        </w:rPr>
        <w:t>DISTRIBUCIÓN</w:t>
      </w:r>
    </w:p>
    <w:p w:rsidR="00D55B9D" w:rsidRDefault="00D55B9D">
      <w:pPr>
        <w:shd w:val="clear" w:color="auto" w:fill="FFFFFF"/>
        <w:jc w:val="both"/>
        <w:rPr>
          <w:rFonts w:ascii="Ubuntu" w:hAnsi="Ubuntu"/>
          <w:color w:val="FFFFFF"/>
          <w:sz w:val="18"/>
          <w:szCs w:val="18"/>
          <w:shd w:val="clear" w:color="auto" w:fill="999999"/>
        </w:rPr>
      </w:pPr>
    </w:p>
    <w:p w:rsidR="00483496" w:rsidRDefault="00483496" w:rsidP="00483496">
      <w:pPr>
        <w:numPr>
          <w:ilvl w:val="0"/>
          <w:numId w:val="7"/>
        </w:numPr>
        <w:shd w:val="clear" w:color="auto" w:fill="FFFFFF"/>
        <w:jc w:val="both"/>
        <w:rPr>
          <w:rFonts w:ascii="Ubuntu" w:hAnsi="Ubuntu"/>
          <w:color w:val="000000"/>
          <w:sz w:val="18"/>
          <w:szCs w:val="18"/>
          <w:shd w:val="clear" w:color="auto" w:fill="FFFFFF"/>
        </w:rPr>
      </w:pPr>
      <w:r>
        <w:rPr>
          <w:rFonts w:ascii="Ubuntu" w:hAnsi="Ubuntu"/>
          <w:b/>
          <w:bCs/>
          <w:color w:val="000000"/>
          <w:sz w:val="18"/>
          <w:szCs w:val="18"/>
          <w:shd w:val="clear" w:color="auto" w:fill="FFFFFF"/>
        </w:rPr>
        <w:t>Responsabilidad de distribución</w:t>
      </w:r>
      <w:r>
        <w:rPr>
          <w:rFonts w:ascii="Ubuntu" w:hAnsi="Ubuntu"/>
          <w:color w:val="000000"/>
          <w:sz w:val="18"/>
          <w:szCs w:val="18"/>
          <w:shd w:val="clear" w:color="auto" w:fill="FFFFFF"/>
        </w:rPr>
        <w:t>: Instituto de Planeación, Estadística y Geografía del Estado de Guanajuato. Dirección General de Información y Participación Social</w:t>
      </w:r>
    </w:p>
    <w:p w:rsidR="00483496" w:rsidRDefault="00483496" w:rsidP="00483496">
      <w:pPr>
        <w:numPr>
          <w:ilvl w:val="0"/>
          <w:numId w:val="7"/>
        </w:numPr>
        <w:shd w:val="clear" w:color="auto" w:fill="FFFFFF"/>
        <w:jc w:val="both"/>
        <w:rPr>
          <w:rFonts w:ascii="Ubuntu" w:hAnsi="Ubuntu"/>
          <w:color w:val="000000"/>
          <w:sz w:val="18"/>
          <w:szCs w:val="18"/>
          <w:shd w:val="clear" w:color="auto" w:fill="FFFFFF"/>
        </w:rPr>
      </w:pPr>
      <w:r>
        <w:rPr>
          <w:rFonts w:ascii="Ubuntu" w:hAnsi="Ubuntu"/>
          <w:b/>
          <w:bCs/>
          <w:color w:val="000000"/>
          <w:sz w:val="18"/>
          <w:szCs w:val="18"/>
          <w:shd w:val="clear" w:color="auto" w:fill="FFFFFF"/>
        </w:rPr>
        <w:t>Fecha de los metadatos</w:t>
      </w:r>
      <w:r>
        <w:rPr>
          <w:rFonts w:ascii="Ubuntu" w:hAnsi="Ubuntu"/>
          <w:color w:val="000000"/>
          <w:sz w:val="18"/>
          <w:szCs w:val="18"/>
          <w:shd w:val="clear" w:color="auto" w:fill="FFFFFF"/>
        </w:rPr>
        <w:t xml:space="preserve">: </w:t>
      </w:r>
      <w:proofErr w:type="gramStart"/>
      <w:r>
        <w:rPr>
          <w:rFonts w:ascii="Ubuntu" w:hAnsi="Ubuntu"/>
          <w:color w:val="000000"/>
          <w:sz w:val="18"/>
          <w:szCs w:val="18"/>
          <w:shd w:val="clear" w:color="auto" w:fill="FFFFFF"/>
        </w:rPr>
        <w:t>Junio</w:t>
      </w:r>
      <w:proofErr w:type="gramEnd"/>
      <w:r>
        <w:rPr>
          <w:rFonts w:ascii="Ubuntu" w:hAnsi="Ubuntu"/>
          <w:color w:val="000000"/>
          <w:sz w:val="18"/>
          <w:szCs w:val="18"/>
          <w:shd w:val="clear" w:color="auto" w:fill="FFFFFF"/>
        </w:rPr>
        <w:t xml:space="preserve"> 2008</w:t>
      </w:r>
    </w:p>
    <w:p w:rsidR="00D55B9D" w:rsidRDefault="00D55B9D">
      <w:pPr>
        <w:shd w:val="clear" w:color="auto" w:fill="FFFFFF"/>
        <w:rPr>
          <w:rFonts w:ascii="Ubuntu" w:hAnsi="Ubuntu"/>
          <w:color w:val="000000"/>
          <w:sz w:val="18"/>
          <w:szCs w:val="18"/>
          <w:shd w:val="clear" w:color="auto" w:fill="FFFFFF"/>
        </w:rPr>
      </w:pPr>
    </w:p>
    <w:p w:rsidR="00D55B9D" w:rsidRDefault="00D55B9D">
      <w:pPr>
        <w:shd w:val="clear" w:color="auto" w:fill="FFFFFF"/>
        <w:rPr>
          <w:rFonts w:ascii="Ubuntu" w:hAnsi="Ubuntu"/>
          <w:color w:val="000000"/>
          <w:shd w:val="clear" w:color="auto" w:fill="FFFFFF"/>
        </w:rPr>
      </w:pPr>
    </w:p>
    <w:p w:rsidR="00D55B9D" w:rsidRDefault="00D55B9D">
      <w:pPr>
        <w:shd w:val="clear" w:color="auto" w:fill="FFFFFF"/>
        <w:rPr>
          <w:rFonts w:ascii="Ubuntu" w:hAnsi="Ubuntu"/>
          <w:color w:val="000000"/>
          <w:shd w:val="clear" w:color="auto" w:fill="FFFFFF"/>
        </w:rPr>
      </w:pPr>
    </w:p>
    <w:p w:rsidR="00D55B9D" w:rsidRDefault="00D55B9D">
      <w:pPr>
        <w:shd w:val="clear" w:color="auto" w:fill="FFFFFF"/>
        <w:rPr>
          <w:rFonts w:ascii="Ubuntu" w:hAnsi="Ubuntu"/>
          <w:color w:val="000000"/>
          <w:shd w:val="clear" w:color="auto" w:fill="FFFFFF"/>
        </w:rPr>
      </w:pPr>
    </w:p>
    <w:p w:rsidR="00D55B9D" w:rsidRDefault="00D55B9D">
      <w:pPr>
        <w:shd w:val="clear" w:color="auto" w:fill="FFFFFF"/>
        <w:rPr>
          <w:rFonts w:ascii="Ubuntu" w:hAnsi="Ubuntu"/>
          <w:color w:val="000000"/>
          <w:shd w:val="clear" w:color="auto" w:fill="FFFFFF"/>
        </w:rPr>
      </w:pPr>
    </w:p>
    <w:p w:rsidR="00D55B9D" w:rsidRDefault="00D55B9D">
      <w:pPr>
        <w:shd w:val="clear" w:color="auto" w:fill="FFFFFF"/>
        <w:rPr>
          <w:rFonts w:ascii="Ubuntu" w:hAnsi="Ubuntu"/>
          <w:color w:val="000000"/>
          <w:shd w:val="clear" w:color="auto" w:fill="FFFFFF"/>
        </w:rPr>
      </w:pPr>
    </w:p>
    <w:p w:rsidR="00D55B9D" w:rsidRDefault="00483496">
      <w:pPr>
        <w:shd w:val="clear" w:color="auto" w:fill="FFFFFF"/>
        <w:jc w:val="center"/>
        <w:rPr>
          <w:rFonts w:ascii="Ubuntu Medium" w:hAnsi="Ubuntu Medium"/>
          <w:color w:val="000000"/>
          <w:sz w:val="16"/>
          <w:szCs w:val="16"/>
          <w:shd w:val="clear" w:color="auto" w:fill="FFFFFF"/>
        </w:rPr>
      </w:pPr>
      <w:r>
        <w:rPr>
          <w:rFonts w:ascii="Ubuntu Medium" w:hAnsi="Ubuntu Medium"/>
          <w:color w:val="000000"/>
          <w:sz w:val="16"/>
          <w:szCs w:val="16"/>
          <w:shd w:val="clear" w:color="auto" w:fill="FFFFFF"/>
        </w:rPr>
        <w:t>Instituto de Planeación, Estadística y Geografía del Estado de Guanajuato</w:t>
      </w:r>
    </w:p>
    <w:p w:rsidR="00D55B9D" w:rsidRDefault="00483496">
      <w:pPr>
        <w:shd w:val="clear" w:color="auto" w:fill="FFFFFF"/>
        <w:jc w:val="center"/>
        <w:rPr>
          <w:rFonts w:ascii="Ubuntu" w:hAnsi="Ubuntu"/>
          <w:b/>
          <w:bCs/>
          <w:color w:val="000000"/>
          <w:sz w:val="16"/>
          <w:szCs w:val="16"/>
          <w:shd w:val="clear" w:color="auto" w:fill="FFFFFF"/>
        </w:rPr>
      </w:pPr>
      <w:r>
        <w:rPr>
          <w:rFonts w:ascii="Ubuntu" w:hAnsi="Ubuntu"/>
          <w:b/>
          <w:bCs/>
          <w:color w:val="000000"/>
          <w:sz w:val="16"/>
          <w:szCs w:val="16"/>
          <w:shd w:val="clear" w:color="auto" w:fill="FFFFFF"/>
        </w:rPr>
        <w:t>iplaneg.guanajuato.gob.mx</w:t>
      </w:r>
    </w:p>
    <w:p w:rsidR="00D55B9D" w:rsidRDefault="00D55B9D">
      <w:pPr>
        <w:shd w:val="clear" w:color="auto" w:fill="FFFFFF"/>
        <w:jc w:val="center"/>
        <w:rPr>
          <w:rFonts w:ascii="Ubuntu" w:hAnsi="Ubuntu"/>
          <w:b/>
          <w:bCs/>
          <w:color w:val="000000"/>
          <w:sz w:val="16"/>
          <w:szCs w:val="16"/>
          <w:shd w:val="clear" w:color="auto" w:fill="FFFFFF"/>
        </w:rPr>
      </w:pPr>
    </w:p>
    <w:p w:rsidR="00D55B9D" w:rsidRDefault="00483496">
      <w:pPr>
        <w:shd w:val="clear" w:color="auto" w:fill="FFFFFF"/>
        <w:rPr>
          <w:rFonts w:ascii="Ubuntu" w:hAnsi="Ubuntu"/>
          <w:b/>
          <w:bCs/>
          <w:color w:val="000000"/>
          <w:sz w:val="16"/>
          <w:szCs w:val="16"/>
          <w:shd w:val="clear" w:color="auto" w:fill="FFFFFF"/>
        </w:rPr>
      </w:pPr>
      <w:r>
        <w:rPr>
          <w:rFonts w:ascii="Ubuntu Medium" w:hAnsi="Ubuntu Medium"/>
          <w:color w:val="000000"/>
          <w:sz w:val="16"/>
          <w:szCs w:val="16"/>
          <w:shd w:val="clear" w:color="auto" w:fill="FFFFFF"/>
        </w:rPr>
        <w:t xml:space="preserve">Sistema Estatal de Información Estadística y Geográfica                                                          </w:t>
      </w:r>
      <w:r>
        <w:rPr>
          <w:rFonts w:ascii="Ubuntu Medium" w:hAnsi="Ubuntu Medium"/>
          <w:color w:val="000000"/>
          <w:sz w:val="16"/>
          <w:szCs w:val="16"/>
          <w:shd w:val="clear" w:color="auto" w:fill="FFFFFF"/>
        </w:rPr>
        <w:tab/>
      </w:r>
      <w:r>
        <w:rPr>
          <w:rFonts w:ascii="Ubuntu Medium" w:hAnsi="Ubuntu Medium"/>
          <w:color w:val="000000"/>
          <w:sz w:val="16"/>
          <w:szCs w:val="16"/>
          <w:shd w:val="clear" w:color="auto" w:fill="FFFFFF"/>
        </w:rPr>
        <w:tab/>
      </w:r>
      <w:r>
        <w:rPr>
          <w:rFonts w:ascii="Ubuntu Medium" w:hAnsi="Ubuntu Medium"/>
          <w:color w:val="000000"/>
          <w:sz w:val="16"/>
          <w:szCs w:val="16"/>
          <w:shd w:val="clear" w:color="auto" w:fill="FFFFFF"/>
        </w:rPr>
        <w:tab/>
        <w:t xml:space="preserve">Catálogo Geográfico SEIEG </w:t>
      </w:r>
      <w:r>
        <w:rPr>
          <w:rFonts w:ascii="Ubuntu Medium" w:hAnsi="Ubuntu Medium"/>
          <w:color w:val="000000"/>
          <w:sz w:val="16"/>
          <w:szCs w:val="16"/>
          <w:shd w:val="clear" w:color="auto" w:fill="FFFFFF"/>
        </w:rPr>
        <w:tab/>
      </w:r>
      <w:r>
        <w:rPr>
          <w:rFonts w:ascii="Ubuntu Medium" w:hAnsi="Ubuntu Medium"/>
          <w:color w:val="000000"/>
          <w:sz w:val="16"/>
          <w:szCs w:val="16"/>
          <w:shd w:val="clear" w:color="auto" w:fill="FFFFFF"/>
        </w:rPr>
        <w:tab/>
        <w:t xml:space="preserve">       </w:t>
      </w:r>
      <w:r>
        <w:rPr>
          <w:rFonts w:ascii="Ubuntu Medium" w:hAnsi="Ubuntu Medium"/>
          <w:color w:val="000000"/>
          <w:sz w:val="16"/>
          <w:szCs w:val="16"/>
          <w:shd w:val="clear" w:color="auto" w:fill="FFFFFF"/>
        </w:rPr>
        <w:tab/>
      </w:r>
      <w:r>
        <w:rPr>
          <w:rFonts w:ascii="Ubuntu" w:hAnsi="Ubuntu"/>
          <w:b/>
          <w:bCs/>
          <w:color w:val="000000"/>
          <w:sz w:val="16"/>
          <w:szCs w:val="16"/>
          <w:shd w:val="clear" w:color="auto" w:fill="FFFFFF"/>
        </w:rPr>
        <w:t xml:space="preserve">seieg.iplaneg.net </w:t>
      </w:r>
      <w:r>
        <w:rPr>
          <w:rFonts w:ascii="Ubuntu" w:hAnsi="Ubuntu"/>
          <w:b/>
          <w:bCs/>
          <w:color w:val="000000"/>
          <w:sz w:val="16"/>
          <w:szCs w:val="16"/>
          <w:shd w:val="clear" w:color="auto" w:fill="FFFFFF"/>
        </w:rPr>
        <w:tab/>
      </w:r>
      <w:r>
        <w:rPr>
          <w:rFonts w:ascii="Ubuntu" w:hAnsi="Ubuntu"/>
          <w:b/>
          <w:bCs/>
          <w:color w:val="000000"/>
          <w:sz w:val="16"/>
          <w:szCs w:val="16"/>
          <w:shd w:val="clear" w:color="auto" w:fill="FFFFFF"/>
        </w:rPr>
        <w:tab/>
      </w:r>
      <w:r>
        <w:rPr>
          <w:rFonts w:ascii="Ubuntu" w:hAnsi="Ubuntu"/>
          <w:b/>
          <w:bCs/>
          <w:color w:val="000000"/>
          <w:sz w:val="16"/>
          <w:szCs w:val="16"/>
          <w:shd w:val="clear" w:color="auto" w:fill="FFFFFF"/>
        </w:rPr>
        <w:tab/>
      </w:r>
      <w:r>
        <w:rPr>
          <w:rFonts w:ascii="Ubuntu" w:hAnsi="Ubuntu"/>
          <w:b/>
          <w:bCs/>
          <w:color w:val="000000"/>
          <w:sz w:val="16"/>
          <w:szCs w:val="16"/>
          <w:shd w:val="clear" w:color="auto" w:fill="FFFFFF"/>
        </w:rPr>
        <w:tab/>
      </w:r>
      <w:r>
        <w:rPr>
          <w:rFonts w:ascii="Ubuntu" w:hAnsi="Ubuntu"/>
          <w:b/>
          <w:bCs/>
          <w:color w:val="000000"/>
          <w:sz w:val="16"/>
          <w:szCs w:val="16"/>
          <w:shd w:val="clear" w:color="auto" w:fill="FFFFFF"/>
        </w:rPr>
        <w:tab/>
        <w:t xml:space="preserve">                     </w:t>
      </w:r>
      <w:r>
        <w:rPr>
          <w:rFonts w:ascii="Ubuntu" w:hAnsi="Ubuntu"/>
          <w:b/>
          <w:bCs/>
          <w:color w:val="000000"/>
          <w:sz w:val="16"/>
          <w:szCs w:val="16"/>
          <w:shd w:val="clear" w:color="auto" w:fill="FFFFFF"/>
        </w:rPr>
        <w:tab/>
      </w:r>
      <w:r>
        <w:rPr>
          <w:rFonts w:ascii="Ubuntu" w:hAnsi="Ubuntu"/>
          <w:b/>
          <w:bCs/>
          <w:color w:val="000000"/>
          <w:sz w:val="16"/>
          <w:szCs w:val="16"/>
          <w:shd w:val="clear" w:color="auto" w:fill="FFFFFF"/>
        </w:rPr>
        <w:tab/>
        <w:t xml:space="preserve">       geoinfo.iplaneg.net</w:t>
      </w:r>
    </w:p>
    <w:sectPr w:rsidR="00D55B9D">
      <w:pgSz w:w="12240" w:h="15840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Ubuntu">
    <w:altName w:val="Times New Roman"/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Ubuntu Medium">
    <w:altName w:val="Times New Roman"/>
    <w:charset w:val="01"/>
    <w:family w:val="roman"/>
    <w:pitch w:val="variable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ntro Book">
    <w:altName w:val="Times New Roman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5155F"/>
    <w:multiLevelType w:val="multilevel"/>
    <w:tmpl w:val="2182C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1" w15:restartNumberingAfterBreak="0">
    <w:nsid w:val="0D4839F0"/>
    <w:multiLevelType w:val="multilevel"/>
    <w:tmpl w:val="B7389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sz w:val="18"/>
        <w:szCs w:val="18"/>
      </w:rPr>
    </w:lvl>
  </w:abstractNum>
  <w:abstractNum w:abstractNumId="2" w15:restartNumberingAfterBreak="0">
    <w:nsid w:val="1C842D8C"/>
    <w:multiLevelType w:val="multilevel"/>
    <w:tmpl w:val="420E6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3" w15:restartNumberingAfterBreak="0">
    <w:nsid w:val="1F8F6B0A"/>
    <w:multiLevelType w:val="multilevel"/>
    <w:tmpl w:val="7C66D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sz w:val="18"/>
        <w:szCs w:val="18"/>
      </w:rPr>
    </w:lvl>
  </w:abstractNum>
  <w:abstractNum w:abstractNumId="4" w15:restartNumberingAfterBreak="0">
    <w:nsid w:val="226656F6"/>
    <w:multiLevelType w:val="multilevel"/>
    <w:tmpl w:val="B778E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sz w:val="18"/>
        <w:szCs w:val="18"/>
      </w:rPr>
    </w:lvl>
  </w:abstractNum>
  <w:abstractNum w:abstractNumId="5" w15:restartNumberingAfterBreak="0">
    <w:nsid w:val="5F447B43"/>
    <w:multiLevelType w:val="multilevel"/>
    <w:tmpl w:val="FBD263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sz w:val="18"/>
        <w:szCs w:val="18"/>
      </w:rPr>
    </w:lvl>
  </w:abstractNum>
  <w:abstractNum w:abstractNumId="6" w15:restartNumberingAfterBreak="0">
    <w:nsid w:val="749B3B67"/>
    <w:multiLevelType w:val="multilevel"/>
    <w:tmpl w:val="5E1CCB9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2"/>
  </w:compat>
  <w:rsids>
    <w:rsidRoot w:val="00D55B9D"/>
    <w:rsid w:val="00140866"/>
    <w:rsid w:val="00483496"/>
    <w:rsid w:val="00D55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159D84"/>
  <w15:docId w15:val="{F86402DD-BD91-42D2-952D-A22CA9034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roid Sans Fallback" w:hAnsi="Liberation Serif" w:cs="FreeSans"/>
        <w:sz w:val="24"/>
        <w:szCs w:val="24"/>
        <w:lang w:val="es-MX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suppressAutoHyphens/>
    </w:pPr>
    <w:rPr>
      <w:color w:val="00000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ListLabel1">
    <w:name w:val="ListLabel 1"/>
    <w:rPr>
      <w:rFonts w:ascii="Ubuntu" w:hAnsi="Ubuntu"/>
      <w:b/>
      <w:bCs/>
      <w:sz w:val="18"/>
      <w:szCs w:val="18"/>
    </w:rPr>
  </w:style>
  <w:style w:type="character" w:customStyle="1" w:styleId="Smbolosdenumeracin">
    <w:name w:val="Símbolos de numeración"/>
    <w:rPr>
      <w:b/>
      <w:bCs/>
    </w:rPr>
  </w:style>
  <w:style w:type="character" w:customStyle="1" w:styleId="ListLabel2">
    <w:name w:val="ListLabel 2"/>
    <w:rPr>
      <w:b/>
      <w:bCs/>
      <w:sz w:val="18"/>
      <w:szCs w:val="18"/>
    </w:rPr>
  </w:style>
  <w:style w:type="character" w:customStyle="1" w:styleId="ListLabel3">
    <w:name w:val="ListLabel 3"/>
    <w:rPr>
      <w:b/>
      <w:bCs/>
    </w:rPr>
  </w:style>
  <w:style w:type="character" w:customStyle="1" w:styleId="ListLabel4">
    <w:name w:val="ListLabel 4"/>
    <w:rPr>
      <w:b/>
      <w:bCs/>
      <w:sz w:val="18"/>
      <w:szCs w:val="18"/>
    </w:rPr>
  </w:style>
  <w:style w:type="character" w:customStyle="1" w:styleId="ListLabel5">
    <w:name w:val="ListLabel 5"/>
    <w:rPr>
      <w:b/>
      <w:bCs/>
    </w:rPr>
  </w:style>
  <w:style w:type="character" w:customStyle="1" w:styleId="ListLabel6">
    <w:name w:val="ListLabel 6"/>
    <w:rPr>
      <w:rFonts w:ascii="Ubuntu" w:hAnsi="Ubuntu"/>
      <w:b/>
      <w:bCs/>
      <w:sz w:val="18"/>
      <w:szCs w:val="18"/>
    </w:rPr>
  </w:style>
  <w:style w:type="character" w:customStyle="1" w:styleId="ListLabel7">
    <w:name w:val="ListLabel 7"/>
    <w:rPr>
      <w:b/>
      <w:bCs/>
    </w:rPr>
  </w:style>
  <w:style w:type="character" w:customStyle="1" w:styleId="Vietas">
    <w:name w:val="Viñetas"/>
    <w:rPr>
      <w:rFonts w:ascii="OpenSymbol" w:eastAsia="OpenSymbol" w:hAnsi="OpenSymbol" w:cs="OpenSymbol"/>
    </w:rPr>
  </w:style>
  <w:style w:type="character" w:customStyle="1" w:styleId="ListLabel8">
    <w:name w:val="ListLabel 8"/>
    <w:rPr>
      <w:b/>
      <w:bCs/>
      <w:sz w:val="18"/>
      <w:szCs w:val="18"/>
    </w:rPr>
  </w:style>
  <w:style w:type="character" w:customStyle="1" w:styleId="ListLabel9">
    <w:name w:val="ListLabel 9"/>
    <w:rPr>
      <w:b/>
      <w:bCs/>
    </w:rPr>
  </w:style>
  <w:style w:type="character" w:customStyle="1" w:styleId="ListLabel10">
    <w:name w:val="ListLabel 10"/>
    <w:rPr>
      <w:b/>
      <w:bCs/>
      <w:sz w:val="18"/>
      <w:szCs w:val="18"/>
    </w:rPr>
  </w:style>
  <w:style w:type="character" w:customStyle="1" w:styleId="ListLabel11">
    <w:name w:val="ListLabel 11"/>
    <w:rPr>
      <w:b/>
      <w:bCs/>
    </w:rPr>
  </w:style>
  <w:style w:type="character" w:customStyle="1" w:styleId="ListLabel12">
    <w:name w:val="ListLabel 12"/>
    <w:rPr>
      <w:b/>
      <w:bCs/>
      <w:sz w:val="18"/>
      <w:szCs w:val="18"/>
    </w:rPr>
  </w:style>
  <w:style w:type="character" w:customStyle="1" w:styleId="ListLabel13">
    <w:name w:val="ListLabel 13"/>
    <w:rPr>
      <w:b/>
      <w:bCs/>
    </w:rPr>
  </w:style>
  <w:style w:type="character" w:customStyle="1" w:styleId="ListLabel14">
    <w:name w:val="ListLabel 14"/>
    <w:rPr>
      <w:b/>
      <w:bCs/>
      <w:sz w:val="18"/>
      <w:szCs w:val="18"/>
    </w:rPr>
  </w:style>
  <w:style w:type="character" w:customStyle="1" w:styleId="ListLabel15">
    <w:name w:val="ListLabel 15"/>
    <w:rPr>
      <w:b/>
      <w:bCs/>
    </w:rPr>
  </w:style>
  <w:style w:type="character" w:customStyle="1" w:styleId="ListLabel16">
    <w:name w:val="ListLabel 16"/>
    <w:rPr>
      <w:b/>
      <w:bCs/>
      <w:sz w:val="18"/>
      <w:szCs w:val="18"/>
    </w:rPr>
  </w:style>
  <w:style w:type="character" w:customStyle="1" w:styleId="ListLabel17">
    <w:name w:val="ListLabel 17"/>
    <w:rPr>
      <w:b/>
      <w:bCs/>
    </w:rPr>
  </w:style>
  <w:style w:type="character" w:customStyle="1" w:styleId="ListLabel18">
    <w:name w:val="ListLabel 18"/>
    <w:rPr>
      <w:b/>
      <w:bCs/>
      <w:sz w:val="18"/>
      <w:szCs w:val="18"/>
    </w:rPr>
  </w:style>
  <w:style w:type="character" w:customStyle="1" w:styleId="ListLabel19">
    <w:name w:val="ListLabel 19"/>
    <w:rPr>
      <w:b/>
      <w:bCs/>
    </w:rPr>
  </w:style>
  <w:style w:type="character" w:customStyle="1" w:styleId="ListLabel20">
    <w:name w:val="ListLabel 20"/>
    <w:rPr>
      <w:b/>
      <w:bCs/>
      <w:sz w:val="18"/>
      <w:szCs w:val="18"/>
    </w:rPr>
  </w:style>
  <w:style w:type="character" w:customStyle="1" w:styleId="ListLabel21">
    <w:name w:val="ListLabel 21"/>
    <w:rPr>
      <w:b/>
      <w:bCs/>
    </w:rPr>
  </w:style>
  <w:style w:type="character" w:customStyle="1" w:styleId="ListLabel22">
    <w:name w:val="ListLabel 22"/>
    <w:rPr>
      <w:b/>
      <w:bCs/>
      <w:sz w:val="18"/>
      <w:szCs w:val="18"/>
    </w:rPr>
  </w:style>
  <w:style w:type="character" w:customStyle="1" w:styleId="ListLabel23">
    <w:name w:val="ListLabel 23"/>
    <w:rPr>
      <w:b/>
      <w:bCs/>
    </w:rPr>
  </w:style>
  <w:style w:type="paragraph" w:styleId="Encabezado">
    <w:name w:val="header"/>
    <w:basedOn w:val="Normal"/>
    <w:next w:val="Cuerpodetexto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Cuerpodetexto">
    <w:name w:val="Cuerpo de texto"/>
    <w:basedOn w:val="Normal"/>
    <w:pPr>
      <w:spacing w:after="140" w:line="288" w:lineRule="auto"/>
    </w:pPr>
  </w:style>
  <w:style w:type="paragraph" w:styleId="Lista">
    <w:name w:val="List"/>
    <w:basedOn w:val="Cuerpodetexto"/>
  </w:style>
  <w:style w:type="paragraph" w:customStyle="1" w:styleId="Pie">
    <w:name w:val="Pie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326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Marco</cp:lastModifiedBy>
  <cp:revision>2</cp:revision>
  <dcterms:created xsi:type="dcterms:W3CDTF">2016-02-11T12:38:00Z</dcterms:created>
  <dcterms:modified xsi:type="dcterms:W3CDTF">2018-02-21T23:59:00Z</dcterms:modified>
  <dc:language>es-MX</dc:language>
</cp:coreProperties>
</file>